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:rsidR="00B80613" w:rsidRPr="008454C9" w:rsidRDefault="00C7527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:rsidR="00B80613" w:rsidRPr="00D067D7" w:rsidRDefault="0072119B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Norway</w:t>
      </w:r>
    </w:p>
    <w:p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2119B" w:rsidRDefault="0072119B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Neil, Craig D. (compiler), Locke, Daniel B. (mapper) , 1998, </w:t>
      </w:r>
      <w:hyperlink r:id="rId6" w:tgtFrame="_blank" w:history="1">
        <w:r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Significant sand and gravel aquifers in the Norway quadrangle, Maine</w:t>
        </w:r>
      </w:hyperlink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98-215, map, scale 1:24,000.</w:t>
      </w:r>
    </w:p>
    <w:p w:rsidR="00273FCD" w:rsidRPr="00273FCD" w:rsidRDefault="00273FCD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273FCD">
        <w:rPr>
          <w:rFonts w:ascii="Verdana" w:hAnsi="Verdana"/>
          <w:color w:val="000000"/>
          <w:sz w:val="18"/>
          <w:szCs w:val="18"/>
          <w:shd w:val="clear" w:color="auto" w:fill="FFFFFF"/>
        </w:rPr>
        <w:t>Neil, Craig D. (compiler), Locke, Daniel B. (mapper) , 2008, </w:t>
      </w:r>
      <w:hyperlink r:id="rId7" w:tgtFrame="_blank" w:history="1">
        <w:r w:rsidRPr="00273FCD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Significant sand and gravel aquifers in the West Paris quadrangle, Maine</w:t>
        </w:r>
      </w:hyperlink>
      <w:r w:rsidRPr="00273FCD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08-58, map, scale 1:24,000</w:t>
      </w:r>
    </w:p>
    <w:p w:rsidR="0069041B" w:rsidRDefault="00273FCD" w:rsidP="0069041B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273FCD">
        <w:rPr>
          <w:rFonts w:ascii="Verdana" w:hAnsi="Verdana"/>
          <w:color w:val="000000"/>
          <w:sz w:val="18"/>
          <w:szCs w:val="18"/>
          <w:shd w:val="clear" w:color="auto" w:fill="FFFFFF"/>
        </w:rPr>
        <w:t>Neil, Craig D., 2007,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8" w:tgtFrame="_blank" w:history="1">
        <w:r w:rsidRPr="00273FCD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Significant sand and gravel aquifers in the Greenwood quadrangle, Maine</w:t>
        </w:r>
      </w:hyperlink>
      <w:r w:rsidRPr="00273FCD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07-75, map, scale 1:24,000.</w:t>
      </w:r>
    </w:p>
    <w:p w:rsidR="0069041B" w:rsidRPr="0069041B" w:rsidRDefault="0069041B" w:rsidP="0069041B">
      <w:pPr>
        <w:spacing w:line="240" w:lineRule="auto"/>
        <w:ind w:left="360"/>
        <w:rPr>
          <w:rFonts w:ascii="Verdana" w:hAnsi="Verdana"/>
          <w:color w:val="000000"/>
          <w:sz w:val="18"/>
          <w:szCs w:val="18"/>
        </w:rPr>
      </w:pPr>
      <w:r w:rsidRPr="0069041B">
        <w:rPr>
          <w:rFonts w:ascii="Verdana" w:hAnsi="Verdana"/>
          <w:color w:val="000000"/>
          <w:sz w:val="18"/>
          <w:szCs w:val="18"/>
        </w:rPr>
        <w:t>Neil, Craig D. (compiler), Locke, Daniel B. (mapper) , 1998,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hyperlink r:id="rId9" w:tgtFrame="_blank" w:history="1">
        <w:r w:rsidRPr="0069041B">
          <w:rPr>
            <w:rStyle w:val="Hyperlink"/>
            <w:rFonts w:ascii="Verdana" w:hAnsi="Verdana"/>
            <w:sz w:val="18"/>
            <w:szCs w:val="18"/>
          </w:rPr>
          <w:t>Significant sand and gravel aquifers in the Waterford Flat quadrangle, Maine</w:t>
        </w:r>
      </w:hyperlink>
      <w:r w:rsidRPr="0069041B">
        <w:rPr>
          <w:rFonts w:ascii="Verdana" w:hAnsi="Verdana"/>
          <w:color w:val="000000"/>
          <w:sz w:val="18"/>
          <w:szCs w:val="18"/>
        </w:rPr>
        <w:t>: Maine Geological Survey, Open-File Map 98-214, map, scale 1:24,000.</w:t>
      </w:r>
    </w:p>
    <w:p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:rsidR="00273FCD" w:rsidRDefault="0072119B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2008,</w:t>
      </w:r>
      <w:r w:rsidR="00273FCD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10" w:tgtFrame="_blank" w:history="1">
        <w:r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Surficial geology of the Norway quadrangle, Maine</w:t>
        </w:r>
      </w:hyperlink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08-74, map, scale 1:24,000.</w:t>
      </w:r>
    </w:p>
    <w:p w:rsidR="00520912" w:rsidRDefault="00520912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2007,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11" w:tgtFrame="_blank" w:history="1">
        <w:r w:rsidRPr="00520912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Surficial geology of the Waterford Flat quadrangle, Maine</w:t>
        </w:r>
      </w:hyperlink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07-78, map, scale 1:24,000.</w:t>
      </w:r>
    </w:p>
    <w:p w:rsidR="00520912" w:rsidRDefault="00520912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2008,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hyperlink r:id="rId12" w:tgtFrame="_blank" w:history="1">
        <w:r w:rsidRPr="00520912">
          <w:rPr>
            <w:rStyle w:val="Hyperlink"/>
            <w:rFonts w:ascii="Verdana" w:hAnsi="Verdana"/>
            <w:sz w:val="18"/>
            <w:szCs w:val="18"/>
            <w:shd w:val="clear" w:color="auto" w:fill="FFFFFF"/>
          </w:rPr>
          <w:t>Surficial geology of the West Paris quadrangle, Maine</w:t>
        </w:r>
      </w:hyperlink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08-36, map, scale 1:24,000.</w:t>
      </w:r>
    </w:p>
    <w:p w:rsidR="00520912" w:rsidRPr="00520912" w:rsidRDefault="00520912" w:rsidP="00485EBC">
      <w:pPr>
        <w:spacing w:line="240" w:lineRule="auto"/>
        <w:ind w:left="360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Thompson, Woodrow B., 2007,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bookmarkStart w:id="0" w:name="_GoBack"/>
      <w:bookmarkEnd w:id="0"/>
      <w:r w:rsidRPr="00520912">
        <w:rPr>
          <w:rFonts w:ascii="Verdana" w:hAnsi="Verdana"/>
        </w:rPr>
        <w:fldChar w:fldCharType="begin"/>
      </w:r>
      <w:r w:rsidRPr="00520912">
        <w:rPr>
          <w:rFonts w:ascii="Verdana" w:hAnsi="Verdana"/>
        </w:rPr>
        <w:instrText xml:space="preserve"> HYPERLINK "https://digitalmaine.com/mgs_maps/1753" \t "_blank" </w:instrText>
      </w:r>
      <w:r w:rsidRPr="00520912">
        <w:rPr>
          <w:rFonts w:ascii="Verdana" w:hAnsi="Verdana"/>
        </w:rPr>
        <w:fldChar w:fldCharType="separate"/>
      </w:r>
      <w:r w:rsidRPr="00520912">
        <w:rPr>
          <w:rStyle w:val="Hyperlink"/>
          <w:rFonts w:ascii="Verdana" w:hAnsi="Verdana"/>
          <w:sz w:val="18"/>
          <w:szCs w:val="18"/>
          <w:shd w:val="clear" w:color="auto" w:fill="FFFFFF"/>
        </w:rPr>
        <w:t>Surficial geology of the Greenwood quadrangle, Maine</w:t>
      </w:r>
      <w:r w:rsidRPr="00520912">
        <w:rPr>
          <w:rFonts w:ascii="Verdana" w:hAnsi="Verdana"/>
        </w:rPr>
        <w:fldChar w:fldCharType="end"/>
      </w:r>
      <w:r w:rsidRPr="00520912">
        <w:rPr>
          <w:rFonts w:ascii="Verdana" w:hAnsi="Verdana"/>
          <w:color w:val="000000"/>
          <w:sz w:val="18"/>
          <w:szCs w:val="18"/>
          <w:shd w:val="clear" w:color="auto" w:fill="FFFFFF"/>
        </w:rPr>
        <w:t>: Maine Geological Survey, Open-File Map 07-67, map, scale 1:24,000.</w:t>
      </w:r>
    </w:p>
    <w:p w:rsidR="00D650CD" w:rsidRPr="00485EBC" w:rsidRDefault="00D650CD" w:rsidP="00485EB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85EBC">
        <w:rPr>
          <w:rFonts w:ascii="Times New Roman" w:hAnsi="Times New Roman" w:cs="Times New Roman"/>
          <w:sz w:val="24"/>
          <w:szCs w:val="24"/>
        </w:rPr>
        <w:br w:type="page"/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D118B8E" wp14:editId="452396FC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1641792" wp14:editId="77E8DD3B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5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:rsidR="00060A31" w:rsidRPr="00060A31" w:rsidRDefault="00520912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431D2"/>
    <w:rsid w:val="0006073E"/>
    <w:rsid w:val="00060A31"/>
    <w:rsid w:val="001C0296"/>
    <w:rsid w:val="00273FCD"/>
    <w:rsid w:val="002A6595"/>
    <w:rsid w:val="002C03AC"/>
    <w:rsid w:val="0039194F"/>
    <w:rsid w:val="003E33D3"/>
    <w:rsid w:val="00445599"/>
    <w:rsid w:val="00485EBC"/>
    <w:rsid w:val="00520912"/>
    <w:rsid w:val="005E5DE9"/>
    <w:rsid w:val="005E7A8A"/>
    <w:rsid w:val="006036D1"/>
    <w:rsid w:val="0069041B"/>
    <w:rsid w:val="00693120"/>
    <w:rsid w:val="0072119B"/>
    <w:rsid w:val="00780879"/>
    <w:rsid w:val="007D3E55"/>
    <w:rsid w:val="00800410"/>
    <w:rsid w:val="008454C9"/>
    <w:rsid w:val="00AA4856"/>
    <w:rsid w:val="00B11C45"/>
    <w:rsid w:val="00B467C9"/>
    <w:rsid w:val="00B80613"/>
    <w:rsid w:val="00C20C05"/>
    <w:rsid w:val="00C41BBC"/>
    <w:rsid w:val="00C57378"/>
    <w:rsid w:val="00C75273"/>
    <w:rsid w:val="00D067D7"/>
    <w:rsid w:val="00D545CD"/>
    <w:rsid w:val="00D650CD"/>
    <w:rsid w:val="00E172FB"/>
    <w:rsid w:val="00EC0702"/>
    <w:rsid w:val="00EC25EB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1C47B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1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maine.com/mgs_maps/1991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igitalmaine.com/mgs_maps/1992" TargetMode="External"/><Relationship Id="rId12" Type="http://schemas.openxmlformats.org/officeDocument/2006/relationships/hyperlink" Target="https://digitalmaine.com/mgs_maps/1918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www.maine.gov/dacf/mgs/" TargetMode="External"/><Relationship Id="rId1" Type="http://schemas.openxmlformats.org/officeDocument/2006/relationships/styles" Target="styles.xml"/><Relationship Id="rId6" Type="http://schemas.openxmlformats.org/officeDocument/2006/relationships/hyperlink" Target="https://digitalmaine.com/mgs_maps/1263" TargetMode="External"/><Relationship Id="rId11" Type="http://schemas.openxmlformats.org/officeDocument/2006/relationships/hyperlink" Target="https://digitalmaine.com/mgs_maps/2028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digitalmaine.com/mgs_publications/2/" TargetMode="External"/><Relationship Id="rId10" Type="http://schemas.openxmlformats.org/officeDocument/2006/relationships/hyperlink" Target="https://digitalmaine.com/mgs_maps/2029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digitalmaine.com/mgs_maps/1264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4</cp:revision>
  <cp:lastPrinted>2020-09-15T13:12:00Z</cp:lastPrinted>
  <dcterms:created xsi:type="dcterms:W3CDTF">2020-09-18T17:34:00Z</dcterms:created>
  <dcterms:modified xsi:type="dcterms:W3CDTF">2020-09-18T19:08:00Z</dcterms:modified>
</cp:coreProperties>
</file>